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8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9"/>
        <w:gridCol w:w="111"/>
        <w:gridCol w:w="141"/>
        <w:gridCol w:w="124"/>
        <w:gridCol w:w="127"/>
        <w:gridCol w:w="140"/>
        <w:gridCol w:w="113"/>
        <w:gridCol w:w="208"/>
        <w:gridCol w:w="3"/>
        <w:gridCol w:w="252"/>
        <w:gridCol w:w="9"/>
        <w:gridCol w:w="245"/>
        <w:gridCol w:w="23"/>
        <w:gridCol w:w="231"/>
        <w:gridCol w:w="32"/>
        <w:gridCol w:w="219"/>
        <w:gridCol w:w="45"/>
        <w:gridCol w:w="209"/>
        <w:gridCol w:w="56"/>
        <w:gridCol w:w="198"/>
        <w:gridCol w:w="34"/>
        <w:gridCol w:w="265"/>
        <w:gridCol w:w="124"/>
        <w:gridCol w:w="105"/>
        <w:gridCol w:w="178"/>
        <w:gridCol w:w="4"/>
        <w:gridCol w:w="136"/>
        <w:gridCol w:w="163"/>
        <w:gridCol w:w="9"/>
        <w:gridCol w:w="11"/>
        <w:gridCol w:w="243"/>
        <w:gridCol w:w="13"/>
        <w:gridCol w:w="43"/>
        <w:gridCol w:w="210"/>
        <w:gridCol w:w="10"/>
        <w:gridCol w:w="80"/>
        <w:gridCol w:w="145"/>
        <w:gridCol w:w="155"/>
        <w:gridCol w:w="258"/>
        <w:gridCol w:w="40"/>
        <w:gridCol w:w="299"/>
        <w:gridCol w:w="85"/>
        <w:gridCol w:w="11"/>
        <w:gridCol w:w="202"/>
        <w:gridCol w:w="14"/>
        <w:gridCol w:w="47"/>
        <w:gridCol w:w="217"/>
        <w:gridCol w:w="22"/>
        <w:gridCol w:w="29"/>
        <w:gridCol w:w="215"/>
        <w:gridCol w:w="47"/>
        <w:gridCol w:w="9"/>
        <w:gridCol w:w="208"/>
        <w:gridCol w:w="46"/>
        <w:gridCol w:w="44"/>
        <w:gridCol w:w="172"/>
        <w:gridCol w:w="51"/>
        <w:gridCol w:w="78"/>
        <w:gridCol w:w="137"/>
        <w:gridCol w:w="49"/>
        <w:gridCol w:w="113"/>
        <w:gridCol w:w="104"/>
        <w:gridCol w:w="47"/>
        <w:gridCol w:w="147"/>
        <w:gridCol w:w="69"/>
        <w:gridCol w:w="52"/>
        <w:gridCol w:w="179"/>
        <w:gridCol w:w="36"/>
        <w:gridCol w:w="49"/>
        <w:gridCol w:w="214"/>
        <w:gridCol w:w="1"/>
        <w:gridCol w:w="51"/>
        <w:gridCol w:w="62"/>
        <w:gridCol w:w="152"/>
        <w:gridCol w:w="58"/>
        <w:gridCol w:w="46"/>
        <w:gridCol w:w="164"/>
        <w:gridCol w:w="49"/>
        <w:gridCol w:w="159"/>
        <w:gridCol w:w="197"/>
      </w:tblGrid>
      <w:tr>
        <w:trPr>
          <w:trHeight w:val="280" w:hRule="atLeast"/>
        </w:trPr>
        <w:tc>
          <w:tcPr>
            <w:tcW w:w="3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2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0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3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2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27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2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3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6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7" w:hRule="atLeast"/>
          <w:cantSplit w:val="true"/>
        </w:trPr>
        <w:tc>
          <w:tcPr>
            <w:tcW w:w="3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2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984" w:type="dxa"/>
            <w:gridSpan w:val="8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6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3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073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Контролор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3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3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6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13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09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11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11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9" w:type="dxa"/>
            <w:gridSpan w:val="4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0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0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0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0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0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05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</w:trPr>
        <w:tc>
          <w:tcPr>
            <w:tcW w:w="209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1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2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4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4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4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4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99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319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99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0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0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298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299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98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0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00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298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01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299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298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0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0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533" w:type="dxa"/>
            <w:gridSpan w:val="6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0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9" w:hRule="atLeast"/>
          <w:cantSplit w:val="true"/>
        </w:trPr>
        <w:tc>
          <w:tcPr>
            <w:tcW w:w="209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56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Вид.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1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047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31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486" w:type="dxa"/>
            <w:gridSpan w:val="46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  <w:tc>
          <w:tcPr>
            <w:tcW w:w="210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cs="Arial Narrow" w:ascii="Arial Narrow" w:hAnsi="Arial Narrow"/>
          <w:sz w:val="22"/>
          <w:szCs w:val="22"/>
          <w:lang w:val="mk-MK"/>
        </w:rPr>
        <w:t xml:space="preserve">_Јну  Институт  за Духовно културно Наследство на Албанците    </w:t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</w:t>
      </w: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Адреса, седиште и телефон  Ул Булевар Илинден бр 99 – 070-290-468</w:t>
      </w:r>
    </w:p>
    <w:p>
      <w:pPr>
        <w:pStyle w:val="Normal"/>
        <w:tabs>
          <w:tab w:val="clear" w:pos="720"/>
          <w:tab w:val="left" w:pos="4678" w:leader="none"/>
        </w:tabs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cs="Arial Narrow" w:ascii="Arial Narrow" w:hAnsi="Arial Narrow"/>
          <w:sz w:val="22"/>
          <w:szCs w:val="22"/>
          <w:lang w:val="mk-MK"/>
        </w:rPr>
        <w:t>_4030007640340</w:t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>
      <w:pPr>
        <w:pStyle w:val="Heading11"/>
        <w:spacing w:lineRule="auto" w:line="24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ПРИХОДИ И РАСХОДИ</w:t>
      </w:r>
    </w:p>
    <w:p>
      <w:pPr>
        <w:pStyle w:val="Normal"/>
        <w:spacing w:before="58" w:after="0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од 1 јануари до  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31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.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12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.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20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22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година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2146" w:right="734" w:header="0" w:top="1440" w:footer="0" w:bottom="720" w:gutter="0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"/>
        <w:spacing w:before="0"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(во денари)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16384"/>
        </w:sectPr>
      </w:pPr>
    </w:p>
    <w:tbl>
      <w:tblPr>
        <w:tblW w:w="9156" w:type="dxa"/>
        <w:jc w:val="left"/>
        <w:tblInd w:w="-860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694"/>
        <w:gridCol w:w="14"/>
        <w:gridCol w:w="759"/>
        <w:gridCol w:w="3653"/>
        <w:gridCol w:w="776"/>
        <w:gridCol w:w="1690"/>
        <w:gridCol w:w="1569"/>
      </w:tblGrid>
      <w:tr>
        <w:trPr>
          <w:trHeight w:val="552" w:hRule="exact"/>
          <w:cantSplit w:val="true"/>
        </w:trPr>
        <w:tc>
          <w:tcPr>
            <w:tcW w:w="7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5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5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698" w:hRule="exact"/>
          <w:cantSplit w:val="true"/>
        </w:trPr>
        <w:tc>
          <w:tcPr>
            <w:tcW w:w="70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5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>
        <w:trPr>
          <w:trHeight w:val="263" w:hRule="exact"/>
        </w:trPr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1053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auto" w:line="36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156.958  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62.311</w:t>
            </w:r>
          </w:p>
        </w:tc>
      </w:tr>
      <w:tr>
        <w:trPr>
          <w:trHeight w:val="457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>
            <w:pPr>
              <w:pStyle w:val="Normal"/>
              <w:shd w:val="clear" w:color="auto" w:fill="FFFFFF"/>
              <w:spacing w:lineRule="exact" w:line="230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003 до 006)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94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65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402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BodyText2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>
            <w:pPr>
              <w:pStyle w:val="Normal"/>
              <w:shd w:val="clear" w:color="auto" w:fill="FFFFFF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8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5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0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7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013 до 019)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156.958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62.311</w:t>
            </w:r>
          </w:p>
        </w:tc>
      </w:tr>
      <w:tr>
        <w:trPr>
          <w:trHeight w:val="346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420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     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 </w:t>
            </w:r>
          </w:p>
        </w:tc>
      </w:tr>
      <w:tr>
        <w:trPr>
          <w:trHeight w:val="493" w:hRule="exac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421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16384"/>
        </w:sectPr>
      </w:pPr>
    </w:p>
    <w:p>
      <w:pPr>
        <w:pStyle w:val="Normal"/>
        <w:spacing w:before="0" w:after="43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16384"/>
        </w:sectPr>
      </w:pPr>
    </w:p>
    <w:tbl>
      <w:tblPr>
        <w:tblW w:w="9073" w:type="dxa"/>
        <w:jc w:val="left"/>
        <w:tblInd w:w="-860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86"/>
        <w:gridCol w:w="735"/>
        <w:gridCol w:w="3868"/>
        <w:gridCol w:w="795"/>
        <w:gridCol w:w="1410"/>
        <w:gridCol w:w="1678"/>
      </w:tblGrid>
      <w:tr>
        <w:trPr>
          <w:trHeight w:val="701" w:hRule="exact"/>
          <w:cantSplit w:val="true"/>
        </w:trPr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-7" w:firstLine="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839" w:hRule="exact"/>
          <w:cantSplit w:val="true"/>
        </w:trPr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429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2.062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      </w:t>
            </w:r>
          </w:p>
        </w:tc>
      </w:tr>
      <w:tr>
        <w:trPr>
          <w:trHeight w:val="420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3.000</w:t>
            </w:r>
          </w:p>
        </w:tc>
      </w:tr>
      <w:tr>
        <w:trPr>
          <w:trHeight w:val="307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148.596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53.011</w:t>
            </w:r>
          </w:p>
        </w:tc>
      </w:tr>
      <w:tr>
        <w:trPr>
          <w:trHeight w:val="307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6.300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6.300</w:t>
            </w:r>
          </w:p>
        </w:tc>
      </w:tr>
      <w:tr>
        <w:trPr>
          <w:trHeight w:val="364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15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napToGrid w:val="false"/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г)  ТЕКОВНИ ТРАНСФЕРИ ДО    ВОНБУЏЕТСКИ ФОНДОВИ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58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6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5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62" w:right="20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34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70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за делегирани одделни</w:t>
            </w: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40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ѓ)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030 до 032)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25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2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0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3" w:name="SwXTextPosition7401"/>
            <w:bookmarkStart w:id="4" w:name="SwXTextPosition7402"/>
            <w:bookmarkStart w:id="5" w:name="SwXTextPosition7401"/>
            <w:bookmarkStart w:id="6" w:name="SwXTextPosition7402"/>
            <w:bookmarkEnd w:id="5"/>
            <w:bookmarkEnd w:id="6"/>
          </w:p>
        </w:tc>
      </w:tr>
      <w:tr>
        <w:trPr>
          <w:trHeight w:val="491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7" w:name="SwXTextPosition7464"/>
            <w:bookmarkStart w:id="8" w:name="SwXTextPosition7465"/>
            <w:bookmarkStart w:id="9" w:name="SwXTextPosition7464"/>
            <w:bookmarkStart w:id="10" w:name="SwXTextPosition7465"/>
            <w:bookmarkEnd w:id="9"/>
            <w:bookmarkEnd w:id="10"/>
          </w:p>
        </w:tc>
      </w:tr>
      <w:tr>
        <w:trPr>
          <w:trHeight w:val="356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0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53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53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ж)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11" w:name="SwXTextPosition7607"/>
            <w:bookmarkEnd w:id="1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35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7657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472</w:t>
            </w:r>
            <w:bookmarkEnd w:id="12"/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Плаќања на бенефиции од Фондот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12" w:hRule="exact"/>
        </w:trPr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70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96" w:hRule="atLeast"/>
        </w:trPr>
        <w:tc>
          <w:tcPr>
            <w:tcW w:w="5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>
          <w:trHeight w:val="274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678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045 до 054)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24"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4" w:right="49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7906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049</w:t>
            </w:r>
            <w:bookmarkEnd w:id="13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3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20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4" w:name="SwXTextPosition795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4"/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до 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5" w:name="SwXTextPosition7998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43.</w:t>
            </w:r>
            <w:bookmarkEnd w:id="15"/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6" w:name="SwXTextPosition8044"/>
            <w:bookmarkStart w:id="17" w:name="SwXTextPosition8044"/>
            <w:bookmarkEnd w:id="17"/>
          </w:p>
        </w:tc>
      </w:tr>
      <w:tr>
        <w:trPr>
          <w:trHeight w:val="491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8" w:name="SwXTextPosition8106"/>
            <w:bookmarkStart w:id="19" w:name="SwXTextPosition8106"/>
            <w:bookmarkEnd w:id="19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(001 + 044 + 055)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156.958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62.311</w:t>
            </w:r>
          </w:p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800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>(103 минус 059)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12.934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38.693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>30927</w:t>
            </w:r>
          </w:p>
        </w:tc>
      </w:tr>
      <w:tr>
        <w:trPr>
          <w:trHeight w:val="1050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811,     812 и 813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80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12.934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>38.693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</w:t>
            </w:r>
          </w:p>
        </w:tc>
      </w:tr>
      <w:tr>
        <w:trPr>
          <w:trHeight w:val="825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171" w:leader="none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12.934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38.693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>
        <w:trPr>
          <w:trHeight w:val="452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31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1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68.692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38.693</w:t>
            </w:r>
          </w:p>
        </w:tc>
      </w:tr>
      <w:tr>
        <w:trPr>
          <w:trHeight w:val="702" w:hRule="exact"/>
        </w:trPr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1153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ако 061 е поголемо од 060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169.892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>101.004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ind w:left="53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П Р И X О Д И: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069 до 076)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1195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3715" w:leader="none"/>
                <w:tab w:val="left" w:pos="3998" w:leader="none"/>
              </w:tabs>
              <w:snapToGrid w:val="false"/>
              <w:spacing w:lineRule="exact" w:line="226"/>
              <w:ind w:left="53" w:right="285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66" w:hRule="atLeas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9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2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078 до 082)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02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3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9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647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083 до 087)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95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8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1"/>
              <w:ind w:left="86" w:right="40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IV.  ТРАНСФЕРИ И ДОНАЦИИ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>
            <w:pPr>
              <w:pStyle w:val="Normal"/>
              <w:shd w:val="clear" w:color="auto" w:fill="FFFFFF"/>
              <w:spacing w:lineRule="exact" w:line="226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(од 089 до 092)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169.892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101.004</w:t>
            </w:r>
          </w:p>
        </w:tc>
      </w:tr>
    </w:tbl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16384"/>
        </w:sectPr>
      </w:pPr>
    </w:p>
    <w:tbl>
      <w:tblPr>
        <w:tblW w:w="9118" w:type="dxa"/>
        <w:jc w:val="left"/>
        <w:tblInd w:w="-860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46"/>
        <w:gridCol w:w="663"/>
        <w:gridCol w:w="4018"/>
        <w:gridCol w:w="789"/>
        <w:gridCol w:w="1399"/>
        <w:gridCol w:w="1702"/>
      </w:tblGrid>
      <w:tr>
        <w:trPr>
          <w:trHeight w:val="851" w:hRule="exact"/>
          <w:cantSplit w:val="true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7" w:hRule="exact"/>
          <w:cantSplit w:val="true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169.892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>101.004</w:t>
            </w:r>
          </w:p>
        </w:tc>
      </w:tr>
      <w:tr>
        <w:trPr>
          <w:trHeight w:val="386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26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094 до 096)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4" w:hRule="exact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0" w:hRule="exact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4" w:hRule="exact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098 до 100)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2" w:hRule="exact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7" w:hRule="exact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4" w:hRule="exact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74" w:hanging="426"/>
              <w:rPr>
                <w:rFonts w:ascii="Arial Narrow" w:hAnsi="Arial Narrow" w:cs="Arial Narrow"/>
                <w:b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>
            <w:pPr>
              <w:pStyle w:val="Normal"/>
              <w:shd w:val="clear" w:color="auto" w:fill="FFFFFF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3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23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(068+077+083+088+093+097+101+102)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169.892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101.004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</w:t>
            </w:r>
          </w:p>
        </w:tc>
      </w:tr>
      <w:tr>
        <w:trPr>
          <w:trHeight w:val="763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(059+ 061 минус 103)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3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(103+104 = 067)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169.892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101.004</w:t>
            </w:r>
          </w:p>
        </w:tc>
      </w:tr>
      <w:tr>
        <w:trPr>
          <w:trHeight w:val="675" w:hRule="exact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>
            <w:pPr>
              <w:pStyle w:val="Normal"/>
              <w:shd w:val="clear" w:color="auto" w:fill="FFFFFF"/>
              <w:spacing w:lineRule="exact" w:line="226"/>
              <w:ind w:left="67" w:right="31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16384"/>
        </w:sectPr>
      </w:pPr>
    </w:p>
    <w:p>
      <w:pPr>
        <w:pStyle w:val="Normal"/>
        <w:spacing w:lineRule="exact" w:line="216" w:before="5" w:after="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Лице одговорно за</w:t>
      </w:r>
    </w:p>
    <w:p>
      <w:pPr>
        <w:pStyle w:val="Normal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</w:r>
    </w:p>
    <w:p>
      <w:pPr>
        <w:pStyle w:val="Normal"/>
        <w:spacing w:lineRule="exact" w:line="216" w:before="5" w:after="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Скопје    </w:t>
      </w:r>
    </w:p>
    <w:p>
      <w:pPr>
        <w:pStyle w:val="Normal"/>
        <w:spacing w:lineRule="exact" w:line="216" w:before="5" w:after="0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билансот</w:t>
      </w:r>
    </w:p>
    <w:p>
      <w:pPr>
        <w:pStyle w:val="Normal"/>
        <w:spacing w:lineRule="exact" w:line="216" w:before="5" w:after="0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Хаџере ОсманиСкендер 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</w:r>
    </w:p>
    <w:p>
      <w:pPr>
        <w:pStyle w:val="Normal"/>
        <w:spacing w:lineRule="exact" w:line="216" w:before="10" w:after="0"/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</w:r>
    </w:p>
    <w:p>
      <w:pPr>
        <w:pStyle w:val="Normal"/>
        <w:spacing w:lineRule="exact" w:line="216" w:before="10" w:after="0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/>
      </w:r>
    </w:p>
    <w:p>
      <w:pPr>
        <w:pStyle w:val="Normal"/>
        <w:spacing w:lineRule="exact" w:line="216" w:before="10" w:after="0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eastAsia="Times New Roman" w:cs="Arial Narrow" w:ascii="Arial Narrow" w:hAnsi="Arial Narrow"/>
          <w:color w:val="000000"/>
          <w:kern w:val="0"/>
          <w:sz w:val="22"/>
          <w:szCs w:val="22"/>
          <w:lang w:val="mk-MK" w:eastAsia="mk-MK" w:bidi="ar-SA"/>
        </w:rPr>
        <w:t>Раководител</w:t>
      </w:r>
    </w:p>
    <w:p>
      <w:pPr>
        <w:pStyle w:val="Normal"/>
        <w:spacing w:lineRule="exact" w:line="216" w:before="10" w:after="0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/>
      </w:r>
    </w:p>
    <w:p>
      <w:pPr>
        <w:pStyle w:val="Normal"/>
        <w:spacing w:lineRule="exact" w:line="216" w:before="10" w:after="0"/>
        <w:ind w:left="869" w:hanging="869"/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eastAsia="Times New Roman" w:cs="Arial Narrow" w:ascii="Arial Narrow" w:hAnsi="Arial Narrow"/>
          <w:color w:val="000000"/>
          <w:kern w:val="0"/>
          <w:sz w:val="22"/>
          <w:szCs w:val="22"/>
          <w:lang w:val="mk-MK" w:eastAsia="mk-MK" w:bidi="ar-SA"/>
        </w:rPr>
        <w:t>Скендер Асани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0" w:leader="none"/>
        </w:tabs>
        <w:spacing w:lineRule="exact" w:line="216" w:before="5" w:after="0"/>
        <w:ind w:left="869" w:hanging="95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bookmarkStart w:id="20" w:name="_GoBack"/>
      <w:bookmarkEnd w:id="20"/>
      <w:r>
        <w:rPr>
          <w:rFonts w:cs="Arial Narrow" w:ascii="Arial Narrow" w:hAnsi="Arial Narrow"/>
          <w:sz w:val="22"/>
          <w:szCs w:val="22"/>
          <w:lang w:val="mk-MK"/>
        </w:rPr>
        <w:t>_</w:t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</w:r>
    </w:p>
    <w:p>
      <w:pPr>
        <w:pStyle w:val="Normal"/>
        <w:spacing w:before="10" w:after="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4" w:equalWidth="false" w:sep="false">
            <w:col w:w="2059" w:space="908"/>
            <w:col w:w="2199" w:space="630"/>
            <w:col w:w="1383" w:space="218"/>
            <w:col w:w="1627"/>
          </w:cols>
          <w:formProt w:val="false"/>
          <w:textDirection w:val="lrTb"/>
          <w:docGrid w:type="default" w:linePitch="360" w:charSpace="16384"/>
        </w:sectPr>
      </w:pPr>
    </w:p>
    <w:sectPr>
      <w:type w:val="continuous"/>
      <w:pgSz w:w="11906" w:h="16838"/>
      <w:pgMar w:left="2146" w:right="734" w:header="0" w:top="1440" w:footer="0" w:bottom="720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MAC C Swiss">
    <w:charset w:val="cc"/>
    <w:family w:val="roman"/>
    <w:pitch w:val="variable"/>
  </w:font>
  <w:font w:name="Arial Narro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doNotHyphenateCaps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0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en-US" w:eastAsia="mk-M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490d2f"/>
    <w:rPr/>
  </w:style>
  <w:style w:type="character" w:styleId="WWAbsatzStandardschriftart" w:customStyle="1">
    <w:name w:val="WW-Absatz-Standardschriftart"/>
    <w:uiPriority w:val="99"/>
    <w:qFormat/>
    <w:rsid w:val="00490d2f"/>
    <w:rPr/>
  </w:style>
  <w:style w:type="character" w:styleId="WWAbsatzStandardschriftart1" w:customStyle="1">
    <w:name w:val="WW-Absatz-Standardschriftart1"/>
    <w:uiPriority w:val="99"/>
    <w:qFormat/>
    <w:rsid w:val="00490d2f"/>
    <w:rPr/>
  </w:style>
  <w:style w:type="character" w:styleId="WW8Num1z0" w:customStyle="1">
    <w:name w:val="WW8Num1z0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WW8Num1z1" w:customStyle="1">
    <w:name w:val="WW8Num1z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WWAbsatzStandardschriftart11" w:customStyle="1">
    <w:name w:val="WW-Absatz-Standardschriftart11"/>
    <w:uiPriority w:val="99"/>
    <w:qFormat/>
    <w:rsid w:val="00490d2f"/>
    <w:rPr/>
  </w:style>
  <w:style w:type="character" w:styleId="RTFNum21" w:customStyle="1">
    <w:name w:val="RTF_Num 2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22" w:customStyle="1">
    <w:name w:val="RTF_Num 2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3" w:customStyle="1">
    <w:name w:val="RTF_Num 2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4" w:customStyle="1">
    <w:name w:val="RTF_Num 2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5" w:customStyle="1">
    <w:name w:val="RTF_Num 2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6" w:customStyle="1">
    <w:name w:val="RTF_Num 2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7" w:customStyle="1">
    <w:name w:val="RTF_Num 2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8" w:customStyle="1">
    <w:name w:val="RTF_Num 2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9" w:customStyle="1">
    <w:name w:val="RTF_Num 2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1" w:customStyle="1">
    <w:name w:val="RTF_Num 3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32" w:customStyle="1">
    <w:name w:val="RTF_Num 3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3" w:customStyle="1">
    <w:name w:val="RTF_Num 3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4" w:customStyle="1">
    <w:name w:val="RTF_Num 3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5" w:customStyle="1">
    <w:name w:val="RTF_Num 3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6" w:customStyle="1">
    <w:name w:val="RTF_Num 3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7" w:customStyle="1">
    <w:name w:val="RTF_Num 3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8" w:customStyle="1">
    <w:name w:val="RTF_Num 3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9" w:customStyle="1">
    <w:name w:val="RTF_Num 3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1" w:customStyle="1">
    <w:name w:val="RTF_Num 4 1"/>
    <w:uiPriority w:val="99"/>
    <w:qFormat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styleId="RTFNum42" w:customStyle="1">
    <w:name w:val="RTF_Num 4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3" w:customStyle="1">
    <w:name w:val="RTF_Num 4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4" w:customStyle="1">
    <w:name w:val="RTF_Num 4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5" w:customStyle="1">
    <w:name w:val="RTF_Num 4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6" w:customStyle="1">
    <w:name w:val="RTF_Num 4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7" w:customStyle="1">
    <w:name w:val="RTF_Num 4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8" w:customStyle="1">
    <w:name w:val="RTF_Num 4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9" w:customStyle="1">
    <w:name w:val="RTF_Num 4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1" w:customStyle="1">
    <w:name w:val="RTF_Num 5 1"/>
    <w:uiPriority w:val="99"/>
    <w:qFormat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styleId="RTFNum52" w:customStyle="1">
    <w:name w:val="RTF_Num 5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3" w:customStyle="1">
    <w:name w:val="RTF_Num 5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4" w:customStyle="1">
    <w:name w:val="RTF_Num 5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5" w:customStyle="1">
    <w:name w:val="RTF_Num 5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6" w:customStyle="1">
    <w:name w:val="RTF_Num 5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7" w:customStyle="1">
    <w:name w:val="RTF_Num 5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8" w:customStyle="1">
    <w:name w:val="RTF_Num 5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9" w:customStyle="1">
    <w:name w:val="RTF_Num 5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1" w:customStyle="1">
    <w:name w:val="RTF_Num 6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2" w:customStyle="1">
    <w:name w:val="RTF_Num 6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3" w:customStyle="1">
    <w:name w:val="RTF_Num 6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4" w:customStyle="1">
    <w:name w:val="RTF_Num 6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5" w:customStyle="1">
    <w:name w:val="RTF_Num 6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6" w:customStyle="1">
    <w:name w:val="RTF_Num 6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7" w:customStyle="1">
    <w:name w:val="RTF_Num 6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8" w:customStyle="1">
    <w:name w:val="RTF_Num 6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9" w:customStyle="1">
    <w:name w:val="RTF_Num 6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1" w:customStyle="1">
    <w:name w:val="RTF_Num 7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2" w:customStyle="1">
    <w:name w:val="RTF_Num 7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3" w:customStyle="1">
    <w:name w:val="RTF_Num 7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4" w:customStyle="1">
    <w:name w:val="RTF_Num 7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5" w:customStyle="1">
    <w:name w:val="RTF_Num 7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6" w:customStyle="1">
    <w:name w:val="RTF_Num 7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7" w:customStyle="1">
    <w:name w:val="RTF_Num 7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8" w:customStyle="1">
    <w:name w:val="RTF_Num 7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9" w:customStyle="1">
    <w:name w:val="RTF_Num 7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1" w:customStyle="1">
    <w:name w:val="RTF_Num 8 1"/>
    <w:uiPriority w:val="99"/>
    <w:qFormat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styleId="RTFNum82" w:customStyle="1">
    <w:name w:val="RTF_Num 8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3" w:customStyle="1">
    <w:name w:val="RTF_Num 8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4" w:customStyle="1">
    <w:name w:val="RTF_Num 8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5" w:customStyle="1">
    <w:name w:val="RTF_Num 8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6" w:customStyle="1">
    <w:name w:val="RTF_Num 8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7" w:customStyle="1">
    <w:name w:val="RTF_Num 8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8" w:customStyle="1">
    <w:name w:val="RTF_Num 8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9" w:customStyle="1">
    <w:name w:val="RTF_Num 8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1" w:customStyle="1">
    <w:name w:val="RTF_Num 9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2" w:customStyle="1">
    <w:name w:val="RTF_Num 9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3" w:customStyle="1">
    <w:name w:val="RTF_Num 9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4" w:customStyle="1">
    <w:name w:val="RTF_Num 9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5" w:customStyle="1">
    <w:name w:val="RTF_Num 9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6" w:customStyle="1">
    <w:name w:val="RTF_Num 9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7" w:customStyle="1">
    <w:name w:val="RTF_Num 9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8" w:customStyle="1">
    <w:name w:val="RTF_Num 9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9" w:customStyle="1">
    <w:name w:val="RTF_Num 9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NumberingSymbols" w:customStyle="1">
    <w:name w:val="Numbering Symbols"/>
    <w:uiPriority w:val="99"/>
    <w:qFormat/>
    <w:rsid w:val="00490d2f"/>
    <w:rPr/>
  </w:style>
  <w:style w:type="character" w:styleId="BodyTextChar" w:customStyle="1">
    <w:name w:val="Body Text Char"/>
    <w:link w:val="BodyText"/>
    <w:uiPriority w:val="99"/>
    <w:semiHidden/>
    <w:qFormat/>
    <w:locked/>
    <w:rsid w:val="00643b85"/>
    <w:rPr>
      <w:rFonts w:ascii="Arial" w:hAnsi="Arial" w:cs="Arial"/>
      <w:sz w:val="20"/>
      <w:szCs w:val="20"/>
      <w:lang w:eastAsia="mk-MK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643b85"/>
    <w:rPr>
      <w:rFonts w:ascii="Arial" w:hAnsi="Arial" w:cs="Arial"/>
      <w:sz w:val="20"/>
      <w:szCs w:val="20"/>
      <w:lang w:eastAsia="mk-MK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uiPriority w:val="99"/>
    <w:qFormat/>
    <w:rsid w:val="00490d2f"/>
    <w:pPr>
      <w:keepNext w:val="true"/>
      <w:spacing w:before="240" w:after="120"/>
    </w:pPr>
    <w:rPr>
      <w:rFonts w:eastAsia="MS Mincho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rsid w:val="00490d2f"/>
    <w:pPr>
      <w:spacing w:before="0" w:after="120"/>
    </w:pPr>
    <w:rPr/>
  </w:style>
  <w:style w:type="paragraph" w:styleId="List">
    <w:name w:val="List"/>
    <w:basedOn w:val="TextBody"/>
    <w:uiPriority w:val="99"/>
    <w:semiHidden/>
    <w:rsid w:val="00490d2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490d2f"/>
    <w:pPr/>
    <w:rPr/>
  </w:style>
  <w:style w:type="paragraph" w:styleId="Caption1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styleId="Caption11" w:customStyle="1">
    <w:name w:val="Caption1"/>
    <w:basedOn w:val="Normal"/>
    <w:uiPriority w:val="99"/>
    <w:qFormat/>
    <w:rsid w:val="00490d2f"/>
    <w:pPr>
      <w:spacing w:before="120" w:after="120"/>
    </w:pPr>
    <w:rPr>
      <w:i/>
      <w:iCs/>
      <w:sz w:val="24"/>
      <w:szCs w:val="24"/>
    </w:rPr>
  </w:style>
  <w:style w:type="paragraph" w:styleId="Heading11" w:customStyle="1">
    <w:name w:val="Heading 11"/>
    <w:basedOn w:val="Normal"/>
    <w:next w:val="Normal"/>
    <w:uiPriority w:val="99"/>
    <w:qFormat/>
    <w:rsid w:val="00490d2f"/>
    <w:pPr>
      <w:keepNext w:val="true"/>
      <w:spacing w:lineRule="exact" w:line="427" w:before="58" w:after="0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490d2f"/>
    <w:pPr>
      <w:spacing w:lineRule="exact" w:line="216" w:before="5" w:after="0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490d2f"/>
    <w:pPr>
      <w:ind w:left="43" w:hanging="0"/>
    </w:pPr>
    <w:rPr>
      <w:rFonts w:ascii="MAC C Swiss" w:hAnsi="MAC C Swiss" w:cs="MAC C Swiss"/>
      <w:color w:val="000000"/>
      <w:sz w:val="19"/>
      <w:szCs w:val="19"/>
    </w:rPr>
  </w:style>
  <w:style w:type="paragraph" w:styleId="TableContents" w:customStyle="1">
    <w:name w:val="Table Contents"/>
    <w:basedOn w:val="Normal"/>
    <w:uiPriority w:val="99"/>
    <w:qFormat/>
    <w:rsid w:val="00490d2f"/>
    <w:pPr/>
    <w:rPr/>
  </w:style>
  <w:style w:type="paragraph" w:styleId="TableHeading" w:customStyle="1">
    <w:name w:val="Table Heading"/>
    <w:basedOn w:val="TableContents"/>
    <w:uiPriority w:val="99"/>
    <w:qFormat/>
    <w:rsid w:val="00490d2f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6E98-53E6-45DD-84A3-5DC08F73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LibreOffice/6.4.0.3$Windows_X86_64 LibreOffice_project/b0a288ab3d2d4774cb44b62f04d5d28733ac6df8</Application>
  <Pages>6</Pages>
  <Words>1179</Words>
  <Characters>5250</Characters>
  <CharactersWithSpaces>7312</CharactersWithSpaces>
  <Paragraphs>606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2020-02-21T13:28:00Z</dcterms:created>
  <dc:creator>zoricaan</dc:creator>
  <dc:description/>
  <dc:language>mk-MK</dc:language>
  <cp:lastModifiedBy/>
  <cp:lastPrinted>2023-03-02T10:24:09Z</cp:lastPrinted>
  <dcterms:modified xsi:type="dcterms:W3CDTF">2023-03-02T10:31:14Z</dcterms:modified>
  <cp:revision>14</cp:revision>
  <dc:subject/>
  <dc:title>Период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